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9EA" w14:textId="0300E978" w:rsidR="00CA37E8" w:rsidRDefault="00402471" w:rsidP="004C75D4">
      <w:r>
        <w:rPr>
          <w:noProof/>
        </w:rPr>
        <w:drawing>
          <wp:anchor distT="0" distB="0" distL="114300" distR="114300" simplePos="0" relativeHeight="251657216" behindDoc="0" locked="0" layoutInCell="1" allowOverlap="1" wp14:anchorId="34DFBA1B" wp14:editId="2D12893F">
            <wp:simplePos x="0" y="0"/>
            <wp:positionH relativeFrom="column">
              <wp:posOffset>-198120</wp:posOffset>
            </wp:positionH>
            <wp:positionV relativeFrom="paragraph">
              <wp:posOffset>184150</wp:posOffset>
            </wp:positionV>
            <wp:extent cx="1943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88" y="20700"/>
                <wp:lineTo x="21388" y="0"/>
                <wp:lineTo x="0" y="0"/>
              </wp:wrapPolygon>
            </wp:wrapTight>
            <wp:docPr id="5" name="P 1" descr="Macintosh HD:Users:kishoresankla:Dropbox:Berkshire East Transition:Logos:Berkshire Logos:smokefreelife_berkshire_logo_files:smokefreelife_berkshire_logo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Macintosh HD:Users:kishoresankla:Dropbox:Berkshire East Transition:Logos:Berkshire Logos:smokefreelife_berkshire_logo_files:smokefreelife_berkshire_logo_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auto"/>
          <w:lang w:eastAsia="en-GB" w:bidi="x-none"/>
        </w:rPr>
        <w:drawing>
          <wp:anchor distT="0" distB="0" distL="114300" distR="114300" simplePos="0" relativeHeight="251658240" behindDoc="0" locked="0" layoutInCell="1" allowOverlap="1" wp14:anchorId="3FCE86E4" wp14:editId="0396E5E8">
            <wp:simplePos x="0" y="0"/>
            <wp:positionH relativeFrom="column">
              <wp:posOffset>5441315</wp:posOffset>
            </wp:positionH>
            <wp:positionV relativeFrom="paragraph">
              <wp:posOffset>3810</wp:posOffset>
            </wp:positionV>
            <wp:extent cx="762000" cy="840105"/>
            <wp:effectExtent l="0" t="0" r="0" b="0"/>
            <wp:wrapSquare wrapText="bothSides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7E8">
        <w:rPr>
          <w:noProof/>
          <w:lang w:val="en-GB" w:eastAsia="en-GB"/>
        </w:rPr>
        <w:tab/>
      </w:r>
    </w:p>
    <w:p w14:paraId="17D4DC36" w14:textId="530A8B20" w:rsidR="00F37423" w:rsidRPr="00F37423" w:rsidRDefault="00402471" w:rsidP="00402471">
      <w:pPr>
        <w:tabs>
          <w:tab w:val="left" w:pos="2120"/>
        </w:tabs>
        <w:rPr>
          <w:sz w:val="4"/>
          <w:lang w:val="en-GB"/>
        </w:rPr>
      </w:pPr>
      <w:r>
        <w:rPr>
          <w:sz w:val="4"/>
          <w:lang w:val="en-GB"/>
        </w:rPr>
        <w:tab/>
      </w:r>
    </w:p>
    <w:p w14:paraId="5C10D42A" w14:textId="26DDA3AA" w:rsidR="008956A3" w:rsidRDefault="008956A3" w:rsidP="00563E20">
      <w:pPr>
        <w:rPr>
          <w:b/>
          <w:sz w:val="12"/>
        </w:rPr>
      </w:pPr>
    </w:p>
    <w:p w14:paraId="72B942E0" w14:textId="706E84F2" w:rsidR="00402471" w:rsidRDefault="00402471" w:rsidP="00563E20">
      <w:pPr>
        <w:rPr>
          <w:b/>
          <w:sz w:val="12"/>
        </w:rPr>
      </w:pPr>
    </w:p>
    <w:p w14:paraId="18BC993A" w14:textId="77777777" w:rsidR="00402471" w:rsidRDefault="00402471" w:rsidP="00563E20">
      <w:pPr>
        <w:rPr>
          <w:b/>
          <w:sz w:val="12"/>
        </w:rPr>
      </w:pPr>
    </w:p>
    <w:p w14:paraId="711B46C2" w14:textId="61C6554E" w:rsidR="00402471" w:rsidRDefault="00402471" w:rsidP="00563E20">
      <w:pPr>
        <w:rPr>
          <w:b/>
          <w:sz w:val="12"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</w:p>
    <w:p w14:paraId="1E94D518" w14:textId="77777777" w:rsidR="00402471" w:rsidRDefault="00402471" w:rsidP="00563E20">
      <w:pPr>
        <w:rPr>
          <w:b/>
          <w:sz w:val="12"/>
        </w:rPr>
      </w:pPr>
    </w:p>
    <w:p w14:paraId="06724CA9" w14:textId="77777777" w:rsidR="00402471" w:rsidRDefault="00402471" w:rsidP="00563E20">
      <w:pPr>
        <w:rPr>
          <w:b/>
          <w:sz w:val="12"/>
        </w:rPr>
      </w:pPr>
    </w:p>
    <w:p w14:paraId="451D7B44" w14:textId="77777777" w:rsidR="00402471" w:rsidRDefault="00402471" w:rsidP="00563E20">
      <w:pPr>
        <w:rPr>
          <w:b/>
          <w:sz w:val="12"/>
        </w:rPr>
      </w:pPr>
    </w:p>
    <w:p w14:paraId="2C2D0CF2" w14:textId="77777777" w:rsidR="00402471" w:rsidRPr="00563E20" w:rsidRDefault="00402471" w:rsidP="00563E20">
      <w:pPr>
        <w:rPr>
          <w:b/>
          <w:sz w:val="12"/>
        </w:rPr>
      </w:pPr>
    </w:p>
    <w:tbl>
      <w:tblPr>
        <w:tblW w:w="10065" w:type="dxa"/>
        <w:tblInd w:w="-31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563E20" w:rsidRPr="00551FF0" w14:paraId="2BC1844C" w14:textId="77777777" w:rsidTr="00551FF0">
        <w:trPr>
          <w:trHeight w:val="610"/>
        </w:trPr>
        <w:tc>
          <w:tcPr>
            <w:tcW w:w="10065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</w:tcPr>
          <w:p w14:paraId="0CA83337" w14:textId="77777777" w:rsidR="00563E20" w:rsidRPr="00551FF0" w:rsidRDefault="00563E20" w:rsidP="00551FF0">
            <w:pPr>
              <w:jc w:val="center"/>
              <w:rPr>
                <w:rFonts w:ascii="Calibri" w:hAnsi="Calibri"/>
                <w:b/>
                <w:bCs/>
                <w:color w:val="002060"/>
                <w:sz w:val="40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48"/>
              </w:rPr>
              <w:t>Smoking Cessation Referral Form</w:t>
            </w:r>
          </w:p>
        </w:tc>
      </w:tr>
      <w:tr w:rsidR="00CA37E8" w:rsidRPr="00551FF0" w14:paraId="24987DED" w14:textId="77777777" w:rsidTr="00551FF0">
        <w:trPr>
          <w:trHeight w:val="610"/>
        </w:trPr>
        <w:tc>
          <w:tcPr>
            <w:tcW w:w="4962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9FD1DBE" w14:textId="3B1FA949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Client Name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E6ADC76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CA37E8" w:rsidRPr="00551FF0" w14:paraId="1E9090BD" w14:textId="77777777" w:rsidTr="00551FF0">
        <w:trPr>
          <w:trHeight w:val="1043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923A586" w14:textId="0F982F1C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Address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551FF0">
              <w:rPr>
                <w:rFonts w:ascii="Wingdings" w:eastAsia="Wingdings" w:hAnsi="Wingdings" w:cs="Wingdings"/>
                <w:b/>
                <w:bCs/>
                <w:color w:val="002060"/>
                <w:sz w:val="22"/>
                <w:szCs w:val="22"/>
              </w:rPr>
              <w:t>+</w:t>
            </w:r>
          </w:p>
          <w:p w14:paraId="3791B08A" w14:textId="77777777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6B2E7413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7027E3DA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455D1237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CA37E8" w:rsidRPr="00551FF0" w14:paraId="358B0679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B0D6473" w14:textId="045CA32B" w:rsidR="008956A3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Postcode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BD355B0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8956A3" w:rsidRPr="00551FF0" w14:paraId="770C5289" w14:textId="77777777" w:rsidTr="00551FF0"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1841903" w14:textId="77777777" w:rsidR="008956A3" w:rsidRPr="00551FF0" w:rsidRDefault="008956A3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NHS Number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3C065C0" w14:textId="77777777" w:rsidR="008956A3" w:rsidRPr="00551FF0" w:rsidRDefault="008956A3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CA37E8" w:rsidRPr="00551FF0" w14:paraId="1E95EBD3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EC73F2B" w14:textId="1F4EBA3A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Date of Birth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CCF0F97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CA37E8" w:rsidRPr="00551FF0" w14:paraId="00101B03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884BA91" w14:textId="77777777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Contact Number Landline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6F6405E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551FF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(</w:t>
            </w:r>
          </w:p>
        </w:tc>
      </w:tr>
      <w:tr w:rsidR="00CA37E8" w:rsidRPr="00551FF0" w14:paraId="4A0B286C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4E8F2CC" w14:textId="230BCD03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Contact Number Mobile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7B73222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551FF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)</w:t>
            </w:r>
          </w:p>
        </w:tc>
      </w:tr>
      <w:tr w:rsidR="00CA37E8" w:rsidRPr="00551FF0" w14:paraId="0BED0515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91A986B" w14:textId="77777777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What is the best time of day to call?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C560AE6" w14:textId="760F281B" w:rsidR="00CA37E8" w:rsidRPr="00551FF0" w:rsidRDefault="00392801" w:rsidP="000034E3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M</w:t>
            </w:r>
            <w:r w:rsidR="00CA37E8" w:rsidRPr="00551FF0">
              <w:rPr>
                <w:rFonts w:ascii="Calibri" w:hAnsi="Calibri"/>
                <w:color w:val="002060"/>
                <w:sz w:val="22"/>
                <w:szCs w:val="22"/>
              </w:rPr>
              <w:t>orning □</w:t>
            </w:r>
            <w:r w:rsidR="00F77F47"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 </w:t>
            </w:r>
            <w:r w:rsidR="00A9447F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7D4BE5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A</w:t>
            </w:r>
            <w:r w:rsidR="00CA37E8" w:rsidRPr="00551FF0">
              <w:rPr>
                <w:rFonts w:ascii="Calibri" w:hAnsi="Calibri"/>
                <w:color w:val="002060"/>
                <w:sz w:val="22"/>
                <w:szCs w:val="22"/>
              </w:rPr>
              <w:t>fternoon □</w:t>
            </w:r>
            <w:r w:rsidR="00F77F47"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7D4BE5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A9447F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E</w:t>
            </w:r>
            <w:r w:rsidR="00CA37E8" w:rsidRPr="00551FF0">
              <w:rPr>
                <w:rFonts w:ascii="Calibri" w:hAnsi="Calibri"/>
                <w:color w:val="002060"/>
                <w:sz w:val="22"/>
                <w:szCs w:val="22"/>
              </w:rPr>
              <w:t>venin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>g</w:t>
            </w:r>
            <w:r w:rsidR="00CA37E8"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□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A9447F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7D4BE5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E45F86">
              <w:rPr>
                <w:rFonts w:ascii="Calibri" w:hAnsi="Calibri"/>
                <w:color w:val="00206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Calibri" w:hAnsi="Calibri"/>
                <w:color w:val="002060"/>
                <w:sz w:val="22"/>
                <w:szCs w:val="22"/>
              </w:rPr>
              <w:t>Anytime</w:t>
            </w:r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 □</w:t>
            </w:r>
            <w:proofErr w:type="gramEnd"/>
          </w:p>
        </w:tc>
      </w:tr>
      <w:tr w:rsidR="002D300D" w:rsidRPr="00551FF0" w14:paraId="4F057A03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23C45EA" w14:textId="74391997" w:rsidR="008956A3" w:rsidRPr="00551FF0" w:rsidRDefault="008956A3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Do</w:t>
            </w:r>
            <w:r w:rsidR="00552972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es the client </w:t>
            </w: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require to quit as a preparation to an operation?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D52DD6D" w14:textId="015EB51D" w:rsidR="008956A3" w:rsidRPr="00551FF0" w:rsidRDefault="008956A3" w:rsidP="008D741E">
            <w:pPr>
              <w:spacing w:before="12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gramStart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Yes  □</w:t>
            </w:r>
            <w:proofErr w:type="gramEnd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ab/>
              <w:t xml:space="preserve">              No  □</w:t>
            </w:r>
          </w:p>
        </w:tc>
      </w:tr>
      <w:tr w:rsidR="002D300D" w:rsidRPr="00551FF0" w14:paraId="2F63A67B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026A6A6" w14:textId="1238B3FA" w:rsidR="00B53996" w:rsidRPr="00551FF0" w:rsidRDefault="00F4449C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Has</w:t>
            </w:r>
            <w:r w:rsidR="007961CA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552972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the client</w:t>
            </w:r>
            <w:r w:rsidR="007961CA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been diagnosed with a Mental Health Condition?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05D3F4D1" w14:textId="2956BCFA" w:rsidR="00B53996" w:rsidRPr="00551FF0" w:rsidRDefault="007961CA" w:rsidP="008D741E">
            <w:pPr>
              <w:spacing w:before="12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gramStart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Yes  □</w:t>
            </w:r>
            <w:proofErr w:type="gramEnd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ab/>
              <w:t xml:space="preserve">   </w:t>
            </w:r>
            <w:r w:rsidR="0059693B"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          </w:t>
            </w:r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No  □</w:t>
            </w:r>
          </w:p>
        </w:tc>
      </w:tr>
      <w:tr w:rsidR="002D300D" w:rsidRPr="00551FF0" w14:paraId="12BCCAB5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CF68B23" w14:textId="246C3213" w:rsidR="008956A3" w:rsidRPr="00551FF0" w:rsidRDefault="00465F1A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Is the client</w:t>
            </w:r>
            <w:r w:rsidR="008956A3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pregnant?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39447803" w14:textId="2649A566" w:rsidR="008956A3" w:rsidRPr="00551FF0" w:rsidRDefault="008956A3" w:rsidP="00AB27E9">
            <w:pPr>
              <w:spacing w:before="12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gramStart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Yes  □</w:t>
            </w:r>
            <w:proofErr w:type="gramEnd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ab/>
              <w:t xml:space="preserve">  </w:t>
            </w:r>
            <w:r w:rsidR="00EF4470"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  </w:t>
            </w:r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 Due Date…………</w:t>
            </w:r>
            <w:r w:rsidR="00C25DA0">
              <w:rPr>
                <w:rFonts w:ascii="Calibri" w:hAnsi="Calibri"/>
                <w:color w:val="002060"/>
                <w:sz w:val="22"/>
                <w:szCs w:val="22"/>
              </w:rPr>
              <w:t>…….</w:t>
            </w:r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 xml:space="preserve">....…              </w:t>
            </w:r>
            <w:proofErr w:type="gramStart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No  □</w:t>
            </w:r>
            <w:proofErr w:type="gramEnd"/>
          </w:p>
        </w:tc>
      </w:tr>
      <w:tr w:rsidR="002D300D" w:rsidRPr="00551FF0" w14:paraId="0E65CC74" w14:textId="77777777" w:rsidTr="00551FF0">
        <w:trPr>
          <w:trHeight w:val="62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A46D337" w14:textId="4DA3DF9B" w:rsidR="00CA37E8" w:rsidRPr="00551FF0" w:rsidRDefault="00265A8C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</w:t>
            </w:r>
            <w:r w:rsidRPr="00EF077D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onsent has been obtained from the client to share their details with Solutions4Health for assistance to stop smoking</w:t>
            </w:r>
            <w:r w:rsidR="007D3400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  <w:r w:rsidR="003E44C9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(please tick)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B97174E" w14:textId="5FAE1C16" w:rsidR="00CA37E8" w:rsidRPr="00551FF0" w:rsidRDefault="004075E8" w:rsidP="008D741E">
            <w:pPr>
              <w:spacing w:before="12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gramStart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>Yes  □</w:t>
            </w:r>
            <w:proofErr w:type="gramEnd"/>
            <w:r w:rsidRPr="00551FF0">
              <w:rPr>
                <w:rFonts w:ascii="Calibri" w:hAnsi="Calibri"/>
                <w:color w:val="002060"/>
                <w:sz w:val="22"/>
                <w:szCs w:val="22"/>
              </w:rPr>
              <w:tab/>
              <w:t xml:space="preserve">              No  □</w:t>
            </w:r>
          </w:p>
        </w:tc>
      </w:tr>
      <w:tr w:rsidR="002D300D" w:rsidRPr="00551FF0" w14:paraId="78ED7AA3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72612BB2" w14:textId="74D0DAE2" w:rsidR="008956A3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Name of </w:t>
            </w:r>
            <w:r w:rsidR="001C4E67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referring </w:t>
            </w: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Practice / Pharmacy</w:t>
            </w:r>
            <w:r w:rsidR="001C4E67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59693B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/ Other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4D6364A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2D300D" w:rsidRPr="00551FF0" w14:paraId="24EE569E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4986C38A" w14:textId="78AAF793" w:rsidR="00CA37E8" w:rsidRPr="00551FF0" w:rsidRDefault="004C75D4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Name of </w:t>
            </w:r>
            <w:r w:rsidR="00CA37E8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GP / Health Professional / Pharmacist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2085694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2D300D" w:rsidRPr="00551FF0" w14:paraId="4B82EE61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ED99156" w14:textId="5B277A7D" w:rsidR="00CA37E8" w:rsidRPr="00551FF0" w:rsidRDefault="00CA37E8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Date</w:t>
            </w:r>
            <w:r w:rsidR="0059693B" w:rsidRPr="00551FF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of referral</w:t>
            </w:r>
            <w:r w:rsidR="00AB27E9" w:rsidRPr="00AB27E9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1BA95DDF" w14:textId="77777777" w:rsidR="00CA37E8" w:rsidRPr="00551FF0" w:rsidRDefault="00CA37E8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329B4" w:rsidRPr="00551FF0" w14:paraId="112C26E6" w14:textId="77777777" w:rsidTr="00551FF0">
        <w:trPr>
          <w:trHeight w:val="454"/>
        </w:trPr>
        <w:tc>
          <w:tcPr>
            <w:tcW w:w="496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67A13C91" w14:textId="610B43EA" w:rsidR="00FC45FD" w:rsidRDefault="00FC45FD" w:rsidP="00FC45FD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Additional</w:t>
            </w:r>
            <w:r w:rsidR="007329B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notes</w:t>
            </w: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 xml:space="preserve"> (optional)</w:t>
            </w:r>
          </w:p>
          <w:p w14:paraId="54177012" w14:textId="77777777" w:rsidR="00545402" w:rsidRDefault="00545402" w:rsidP="00551FF0">
            <w:pPr>
              <w:spacing w:before="120"/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  <w:p w14:paraId="31E6319E" w14:textId="223353FC" w:rsidR="00545402" w:rsidRPr="00551FF0" w:rsidRDefault="00545402" w:rsidP="00545402">
            <w:pPr>
              <w:spacing w:before="120"/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2F8F60E1" w14:textId="77777777" w:rsidR="007329B4" w:rsidRDefault="007329B4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31434346" w14:textId="77777777" w:rsidR="00D86C12" w:rsidRDefault="00D86C12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3A163D85" w14:textId="77777777" w:rsidR="00D86C12" w:rsidRDefault="00D86C12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670A4CAB" w14:textId="7C789C6F" w:rsidR="00D86C12" w:rsidRPr="00551FF0" w:rsidRDefault="00D86C12" w:rsidP="00551FF0">
            <w:pPr>
              <w:spacing w:before="12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14:paraId="78FFEC2E" w14:textId="77777777" w:rsidR="008956A3" w:rsidRPr="00551FF0" w:rsidRDefault="008956A3" w:rsidP="004C75D4">
      <w:pPr>
        <w:ind w:left="-567"/>
        <w:jc w:val="center"/>
        <w:rPr>
          <w:rFonts w:ascii="Calibri" w:eastAsia="Times New Roman" w:hAnsi="Calibri"/>
          <w:color w:val="auto"/>
          <w:sz w:val="6"/>
          <w:szCs w:val="22"/>
          <w:lang w:val="en-GB" w:eastAsia="en-GB" w:bidi="x-none"/>
        </w:rPr>
      </w:pPr>
    </w:p>
    <w:p w14:paraId="0D14A4F6" w14:textId="77777777" w:rsidR="008956A3" w:rsidRPr="00551FF0" w:rsidRDefault="0059693B" w:rsidP="00563E20">
      <w:pPr>
        <w:ind w:left="-567"/>
        <w:jc w:val="center"/>
        <w:rPr>
          <w:rFonts w:ascii="Calibri" w:eastAsia="Times New Roman" w:hAnsi="Calibri"/>
          <w:color w:val="002060"/>
          <w:sz w:val="22"/>
          <w:szCs w:val="22"/>
          <w:lang w:val="en-GB" w:eastAsia="en-GB" w:bidi="x-none"/>
        </w:rPr>
      </w:pPr>
      <w:r w:rsidRPr="00551FF0">
        <w:rPr>
          <w:rFonts w:ascii="Calibri" w:eastAsia="Times New Roman" w:hAnsi="Calibri"/>
          <w:color w:val="002060"/>
          <w:sz w:val="22"/>
          <w:szCs w:val="22"/>
          <w:lang w:val="en-GB" w:eastAsia="en-GB" w:bidi="x-none"/>
        </w:rPr>
        <w:t>Head Office: Unit 1 Thames Court, 2 Richfield Avenue, Reading, Berkshire, RG1 8EQ | T: 01183 341860</w:t>
      </w:r>
    </w:p>
    <w:p w14:paraId="6C093BC5" w14:textId="0D387B79" w:rsidR="00F27B0E" w:rsidRPr="00551FF0" w:rsidRDefault="00CA37E8" w:rsidP="00563E20">
      <w:pPr>
        <w:jc w:val="center"/>
        <w:rPr>
          <w:rFonts w:ascii="Calibri" w:hAnsi="Calibri"/>
          <w:color w:val="002060"/>
          <w:sz w:val="22"/>
          <w:szCs w:val="22"/>
        </w:rPr>
      </w:pPr>
      <w:r w:rsidRPr="00551FF0">
        <w:rPr>
          <w:rFonts w:ascii="Calibri" w:eastAsia="Times New Roman" w:hAnsi="Calibri"/>
          <w:color w:val="002060"/>
          <w:sz w:val="22"/>
          <w:szCs w:val="22"/>
          <w:lang w:val="en-GB" w:eastAsia="en-GB" w:bidi="x-none"/>
        </w:rPr>
        <w:t>Please</w:t>
      </w:r>
      <w:r w:rsidRPr="00551FF0">
        <w:rPr>
          <w:rFonts w:ascii="Calibri" w:hAnsi="Calibri"/>
          <w:color w:val="002060"/>
          <w:sz w:val="22"/>
          <w:szCs w:val="22"/>
        </w:rPr>
        <w:t xml:space="preserve"> email</w:t>
      </w:r>
      <w:r w:rsidR="00633F91">
        <w:rPr>
          <w:rFonts w:ascii="Calibri" w:hAnsi="Calibri"/>
          <w:color w:val="002060"/>
          <w:sz w:val="22"/>
          <w:szCs w:val="22"/>
        </w:rPr>
        <w:t xml:space="preserve"> completed referral</w:t>
      </w:r>
      <w:r w:rsidRPr="00551FF0">
        <w:rPr>
          <w:rFonts w:ascii="Calibri" w:hAnsi="Calibri"/>
          <w:color w:val="002060"/>
          <w:sz w:val="22"/>
          <w:szCs w:val="22"/>
        </w:rPr>
        <w:t xml:space="preserve"> to </w:t>
      </w:r>
      <w:r w:rsidR="00633F91">
        <w:rPr>
          <w:rFonts w:ascii="Calibri" w:hAnsi="Calibri"/>
          <w:color w:val="002060"/>
          <w:sz w:val="22"/>
          <w:szCs w:val="22"/>
          <w:u w:val="single"/>
        </w:rPr>
        <w:t>smokefreelife.berkshire@nhs.net</w:t>
      </w:r>
    </w:p>
    <w:p w14:paraId="3946DC91" w14:textId="77777777" w:rsidR="00F37423" w:rsidRPr="00551FF0" w:rsidRDefault="00F37423" w:rsidP="00563E20">
      <w:pPr>
        <w:jc w:val="center"/>
        <w:rPr>
          <w:rFonts w:ascii="Calibri" w:hAnsi="Calibri"/>
          <w:color w:val="002060"/>
          <w:sz w:val="10"/>
          <w:szCs w:val="22"/>
        </w:rPr>
      </w:pPr>
    </w:p>
    <w:p w14:paraId="6E888502" w14:textId="14C2D6CE" w:rsidR="008956A3" w:rsidRPr="00EF4470" w:rsidRDefault="00EB5466" w:rsidP="00CA6579">
      <w:pPr>
        <w:jc w:val="right"/>
        <w:rPr>
          <w:color w:val="7F7F7F"/>
          <w:sz w:val="14"/>
          <w:szCs w:val="22"/>
        </w:rPr>
      </w:pPr>
      <w:r>
        <w:rPr>
          <w:color w:val="7F7F7F"/>
          <w:sz w:val="14"/>
          <w:szCs w:val="22"/>
        </w:rPr>
        <w:t xml:space="preserve"> </w:t>
      </w:r>
      <w:r w:rsidR="00F27B0E" w:rsidRPr="00EF4470">
        <w:rPr>
          <w:color w:val="7F7F7F"/>
          <w:sz w:val="14"/>
          <w:szCs w:val="22"/>
        </w:rPr>
        <w:t xml:space="preserve">REFERRAL </w:t>
      </w:r>
      <w:r w:rsidR="00633F91">
        <w:rPr>
          <w:color w:val="7F7F7F"/>
          <w:sz w:val="14"/>
          <w:szCs w:val="22"/>
        </w:rPr>
        <w:t>Sep</w:t>
      </w:r>
      <w:r w:rsidR="0040025C">
        <w:rPr>
          <w:color w:val="7F7F7F"/>
          <w:sz w:val="14"/>
          <w:szCs w:val="22"/>
        </w:rPr>
        <w:t xml:space="preserve"> </w:t>
      </w:r>
      <w:r w:rsidR="00633F91">
        <w:rPr>
          <w:color w:val="7F7F7F"/>
          <w:sz w:val="14"/>
          <w:szCs w:val="22"/>
        </w:rPr>
        <w:t>22</w:t>
      </w:r>
      <w:r w:rsidR="0040025C">
        <w:rPr>
          <w:color w:val="7F7F7F"/>
          <w:sz w:val="14"/>
          <w:szCs w:val="22"/>
        </w:rPr>
        <w:t xml:space="preserve"> v</w:t>
      </w:r>
      <w:r w:rsidR="00633F91">
        <w:rPr>
          <w:color w:val="7F7F7F"/>
          <w:sz w:val="14"/>
          <w:szCs w:val="22"/>
        </w:rPr>
        <w:t>4</w:t>
      </w:r>
    </w:p>
    <w:sectPr w:rsidR="008956A3" w:rsidRPr="00EF4470" w:rsidSect="00402471">
      <w:footerReference w:type="default" r:id="rId8"/>
      <w:pgSz w:w="12240" w:h="15840"/>
      <w:pgMar w:top="284" w:right="1183" w:bottom="568" w:left="1701" w:header="7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FDD" w14:textId="77777777" w:rsidR="001258FE" w:rsidRDefault="001258FE">
      <w:r>
        <w:separator/>
      </w:r>
    </w:p>
  </w:endnote>
  <w:endnote w:type="continuationSeparator" w:id="0">
    <w:p w14:paraId="6D214E92" w14:textId="77777777" w:rsidR="001258FE" w:rsidRDefault="0012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9A7E" w14:textId="155E374C" w:rsidR="00CA37E8" w:rsidRPr="008956A3" w:rsidRDefault="00402471" w:rsidP="00402471">
    <w:pPr>
      <w:pStyle w:val="FreeForm"/>
      <w:jc w:val="left"/>
      <w:rPr>
        <w:rFonts w:eastAsia="Times New Roman"/>
        <w:color w:val="auto"/>
        <w:lang w:eastAsia="en-GB" w:bidi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1F36D" wp14:editId="756397F0">
          <wp:simplePos x="0" y="0"/>
          <wp:positionH relativeFrom="page">
            <wp:align>center</wp:align>
          </wp:positionH>
          <wp:positionV relativeFrom="paragraph">
            <wp:posOffset>43815</wp:posOffset>
          </wp:positionV>
          <wp:extent cx="2687955" cy="396875"/>
          <wp:effectExtent l="0" t="0" r="0" b="3175"/>
          <wp:wrapSquare wrapText="bothSides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9AAE" w14:textId="77777777" w:rsidR="001258FE" w:rsidRDefault="001258FE">
      <w:r>
        <w:separator/>
      </w:r>
    </w:p>
  </w:footnote>
  <w:footnote w:type="continuationSeparator" w:id="0">
    <w:p w14:paraId="299C26C0" w14:textId="77777777" w:rsidR="001258FE" w:rsidRDefault="0012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69"/>
    <w:rsid w:val="000034E3"/>
    <w:rsid w:val="001258FE"/>
    <w:rsid w:val="00147B94"/>
    <w:rsid w:val="001917FA"/>
    <w:rsid w:val="001C4E67"/>
    <w:rsid w:val="00221601"/>
    <w:rsid w:val="00265A8C"/>
    <w:rsid w:val="002C2B57"/>
    <w:rsid w:val="002C6BC1"/>
    <w:rsid w:val="002D300D"/>
    <w:rsid w:val="003120E5"/>
    <w:rsid w:val="00392801"/>
    <w:rsid w:val="00396134"/>
    <w:rsid w:val="003C2642"/>
    <w:rsid w:val="003E44C9"/>
    <w:rsid w:val="0040025C"/>
    <w:rsid w:val="00402471"/>
    <w:rsid w:val="004075E8"/>
    <w:rsid w:val="00431B0A"/>
    <w:rsid w:val="00465F1A"/>
    <w:rsid w:val="00490C76"/>
    <w:rsid w:val="004C75D4"/>
    <w:rsid w:val="00501FB5"/>
    <w:rsid w:val="00545402"/>
    <w:rsid w:val="00551FF0"/>
    <w:rsid w:val="00552972"/>
    <w:rsid w:val="00563E20"/>
    <w:rsid w:val="0059693B"/>
    <w:rsid w:val="00633F91"/>
    <w:rsid w:val="00637402"/>
    <w:rsid w:val="00694457"/>
    <w:rsid w:val="006F30DD"/>
    <w:rsid w:val="007329B4"/>
    <w:rsid w:val="007843A3"/>
    <w:rsid w:val="007961CA"/>
    <w:rsid w:val="007D3400"/>
    <w:rsid w:val="007D4BE5"/>
    <w:rsid w:val="00800AD9"/>
    <w:rsid w:val="00824270"/>
    <w:rsid w:val="0087286A"/>
    <w:rsid w:val="008956A3"/>
    <w:rsid w:val="00896D9D"/>
    <w:rsid w:val="008B0286"/>
    <w:rsid w:val="008D741E"/>
    <w:rsid w:val="008D7704"/>
    <w:rsid w:val="00925360"/>
    <w:rsid w:val="00950D70"/>
    <w:rsid w:val="009B1CCE"/>
    <w:rsid w:val="00A20072"/>
    <w:rsid w:val="00A9447F"/>
    <w:rsid w:val="00AB27E9"/>
    <w:rsid w:val="00AC7E35"/>
    <w:rsid w:val="00B2398B"/>
    <w:rsid w:val="00B23DA6"/>
    <w:rsid w:val="00B53996"/>
    <w:rsid w:val="00C25DA0"/>
    <w:rsid w:val="00C8054E"/>
    <w:rsid w:val="00CA37E8"/>
    <w:rsid w:val="00CA6579"/>
    <w:rsid w:val="00D119C2"/>
    <w:rsid w:val="00D86C12"/>
    <w:rsid w:val="00DB1469"/>
    <w:rsid w:val="00E45F86"/>
    <w:rsid w:val="00E5612A"/>
    <w:rsid w:val="00EA5914"/>
    <w:rsid w:val="00EB5466"/>
    <w:rsid w:val="00EF4470"/>
    <w:rsid w:val="00F27B0E"/>
    <w:rsid w:val="00F37423"/>
    <w:rsid w:val="00F4449C"/>
    <w:rsid w:val="00F77F47"/>
    <w:rsid w:val="00FC45FD"/>
    <w:rsid w:val="3D47C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B24EE9"/>
  <w15:chartTrackingRefBased/>
  <w15:docId w15:val="{89CF2834-D7CA-4128-A23A-1F7208F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4C75D4"/>
    <w:pPr>
      <w:jc w:val="center"/>
    </w:pPr>
    <w:rPr>
      <w:rFonts w:eastAsia="ヒラギノ角ゴ Pro W3"/>
      <w:color w:val="000000"/>
      <w:lang w:eastAsia="en-US"/>
    </w:rPr>
  </w:style>
  <w:style w:type="paragraph" w:styleId="Header">
    <w:name w:val="header"/>
    <w:basedOn w:val="Normal"/>
    <w:link w:val="HeaderChar"/>
    <w:locked/>
    <w:rsid w:val="00684A5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684A5D"/>
    <w:rPr>
      <w:rFonts w:eastAsia="ヒラギノ角ゴ Pro W3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684A5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684A5D"/>
    <w:rPr>
      <w:rFonts w:eastAsia="ヒラギノ角ゴ Pro W3"/>
      <w:color w:val="000000"/>
      <w:sz w:val="24"/>
      <w:szCs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B50648"/>
    <w:pPr>
      <w:spacing w:after="200" w:line="276" w:lineRule="auto"/>
      <w:ind w:left="720"/>
      <w:contextualSpacing/>
    </w:pPr>
    <w:rPr>
      <w:rFonts w:ascii="Cambria" w:eastAsia="Cambria" w:hAnsi="Cambria"/>
      <w:color w:val="auto"/>
      <w:sz w:val="22"/>
      <w:szCs w:val="22"/>
      <w:lang w:val="en-GB"/>
    </w:rPr>
  </w:style>
  <w:style w:type="table" w:styleId="TableGrid">
    <w:name w:val="Table Grid"/>
    <w:basedOn w:val="TableNormal"/>
    <w:locked/>
    <w:rsid w:val="00B50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locked/>
    <w:rsid w:val="0089632B"/>
    <w:rPr>
      <w:color w:val="0000FF"/>
      <w:u w:val="single"/>
    </w:rPr>
  </w:style>
  <w:style w:type="paragraph" w:customStyle="1" w:styleId="yiv700721457ecxmsonormal">
    <w:name w:val="yiv700721457ecxmsonormal"/>
    <w:basedOn w:val="Normal"/>
    <w:rsid w:val="00501FB5"/>
    <w:pPr>
      <w:spacing w:beforeLines="1" w:afterLines="1" w:after="200"/>
    </w:pPr>
    <w:rPr>
      <w:rFonts w:ascii="Times" w:eastAsia="Times New Roman" w:hAnsi="Times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locked/>
    <w:rsid w:val="002C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6BC1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table" w:styleId="GridTable1Light-Accent6">
    <w:name w:val="Grid Table 1 Light Accent 6"/>
    <w:basedOn w:val="TableNormal"/>
    <w:uiPriority w:val="46"/>
    <w:rsid w:val="002D300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locked/>
    <w:rsid w:val="006944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>HR4Mobile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sankla</dc:creator>
  <cp:keywords/>
  <dc:description/>
  <cp:lastModifiedBy>Abid Hussain</cp:lastModifiedBy>
  <cp:revision>2</cp:revision>
  <cp:lastPrinted>2014-11-27T16:57:00Z</cp:lastPrinted>
  <dcterms:created xsi:type="dcterms:W3CDTF">2022-10-31T12:29:00Z</dcterms:created>
  <dcterms:modified xsi:type="dcterms:W3CDTF">2022-10-31T12:29:00Z</dcterms:modified>
</cp:coreProperties>
</file>