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122C" w14:textId="7BA058CC" w:rsidR="00D545F4" w:rsidRPr="004B4A55" w:rsidRDefault="00391FA7" w:rsidP="004B4A5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Thames Valley </w:t>
      </w:r>
      <w:r w:rsidR="000F116C">
        <w:rPr>
          <w:rFonts w:asciiTheme="minorHAnsi" w:hAnsiTheme="minorHAnsi"/>
        </w:rPr>
        <w:t xml:space="preserve">LPC </w:t>
      </w:r>
      <w:r w:rsidR="009035F8">
        <w:rPr>
          <w:rFonts w:asciiTheme="minorHAnsi" w:hAnsiTheme="minorHAnsi"/>
        </w:rPr>
        <w:t>A</w:t>
      </w:r>
      <w:r w:rsidR="000F116C">
        <w:rPr>
          <w:rFonts w:asciiTheme="minorHAnsi" w:hAnsiTheme="minorHAnsi"/>
        </w:rPr>
        <w:t xml:space="preserve">nnual </w:t>
      </w:r>
      <w:r w:rsidR="009035F8">
        <w:rPr>
          <w:rFonts w:asciiTheme="minorHAnsi" w:hAnsiTheme="minorHAnsi"/>
        </w:rPr>
        <w:t>A</w:t>
      </w:r>
      <w:r w:rsidR="000F116C">
        <w:rPr>
          <w:rFonts w:asciiTheme="minorHAnsi" w:hAnsiTheme="minorHAnsi"/>
        </w:rPr>
        <w:t xml:space="preserve">ccounts - </w:t>
      </w:r>
      <w:r w:rsidR="009035F8">
        <w:rPr>
          <w:rFonts w:asciiTheme="minorHAnsi" w:hAnsiTheme="minorHAnsi"/>
        </w:rPr>
        <w:t>V</w:t>
      </w:r>
      <w:r w:rsidR="000F116C" w:rsidRPr="004B4A55">
        <w:rPr>
          <w:rFonts w:asciiTheme="minorHAnsi" w:hAnsiTheme="minorHAnsi"/>
        </w:rPr>
        <w:t>oting</w:t>
      </w:r>
      <w:r w:rsidR="000F116C">
        <w:rPr>
          <w:rFonts w:asciiTheme="minorHAnsi" w:hAnsiTheme="minorHAnsi"/>
        </w:rPr>
        <w:t xml:space="preserve"> </w:t>
      </w:r>
      <w:r w:rsidR="006931E8">
        <w:rPr>
          <w:rFonts w:asciiTheme="minorHAnsi" w:hAnsiTheme="minorHAnsi"/>
        </w:rPr>
        <w:t>Form</w:t>
      </w:r>
    </w:p>
    <w:p w14:paraId="7CA5E1BF" w14:textId="77777777" w:rsidR="00D545F4" w:rsidRDefault="00D545F4" w:rsidP="00D545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D545F4" w14:paraId="31F0F156" w14:textId="77777777" w:rsidTr="009035F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C55" w14:textId="4453173C" w:rsidR="00D545F4" w:rsidRDefault="00D545F4">
            <w:r>
              <w:t>I vote to</w:t>
            </w:r>
            <w:r w:rsidR="00A70D11">
              <w:t xml:space="preserve"> </w:t>
            </w:r>
            <w:r w:rsidR="00A70D11" w:rsidRPr="00A70D11">
              <w:rPr>
                <w:b/>
              </w:rPr>
              <w:t>accept</w:t>
            </w:r>
            <w:r w:rsidR="000F116C">
              <w:t xml:space="preserve"> the </w:t>
            </w:r>
            <w:r w:rsidR="00570301">
              <w:t>Thames Valley</w:t>
            </w:r>
            <w:r w:rsidR="00741E58">
              <w:t xml:space="preserve"> </w:t>
            </w:r>
            <w:r w:rsidR="000F116C">
              <w:t xml:space="preserve">LPC annual accounts </w:t>
            </w:r>
            <w:r>
              <w:t>for</w:t>
            </w:r>
            <w:r w:rsidR="000F116C">
              <w:t xml:space="preserve"> the year ending </w:t>
            </w:r>
            <w:r w:rsidR="00741E58">
              <w:t>31</w:t>
            </w:r>
            <w:r w:rsidR="00741E58" w:rsidRPr="00741E58">
              <w:rPr>
                <w:vertAlign w:val="superscript"/>
              </w:rPr>
              <w:t>st</w:t>
            </w:r>
            <w:r w:rsidR="006A7A56">
              <w:t xml:space="preserve"> March 20</w:t>
            </w:r>
            <w:r w:rsidR="003010DC">
              <w:t>2</w:t>
            </w:r>
            <w:r w:rsidR="00AA681D">
              <w:t>5</w:t>
            </w:r>
            <w:r>
              <w:t xml:space="preserve"> to be propos</w:t>
            </w:r>
            <w:r w:rsidR="00484EF2">
              <w:t>ed at the AGM</w:t>
            </w:r>
            <w:r>
              <w:t xml:space="preserve"> on </w:t>
            </w:r>
            <w:r w:rsidR="00AA681D">
              <w:t>10</w:t>
            </w:r>
            <w:r w:rsidR="00AA681D" w:rsidRPr="00AA681D">
              <w:rPr>
                <w:vertAlign w:val="superscript"/>
              </w:rPr>
              <w:t>th</w:t>
            </w:r>
            <w:r w:rsidR="00AA681D">
              <w:t xml:space="preserve"> </w:t>
            </w:r>
            <w:r w:rsidR="006A7A56">
              <w:t>September 20</w:t>
            </w:r>
            <w:r w:rsidR="00282195">
              <w:t>2</w:t>
            </w:r>
            <w:r w:rsidR="00AA681D">
              <w:t>5</w:t>
            </w:r>
          </w:p>
          <w:p w14:paraId="58C71ABD" w14:textId="77777777" w:rsidR="00D545F4" w:rsidRDefault="00D545F4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7E6" w14:textId="77777777" w:rsidR="00D545F4" w:rsidRDefault="00D545F4"/>
        </w:tc>
      </w:tr>
      <w:tr w:rsidR="00D545F4" w14:paraId="43069112" w14:textId="77777777" w:rsidTr="009035F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09C" w14:textId="3EB605DE" w:rsidR="00741E58" w:rsidRDefault="00741E58" w:rsidP="00741E58">
            <w:r>
              <w:t xml:space="preserve">I vote to </w:t>
            </w:r>
            <w:r>
              <w:rPr>
                <w:b/>
              </w:rPr>
              <w:t>reject</w:t>
            </w:r>
            <w:r>
              <w:t xml:space="preserve"> the </w:t>
            </w:r>
            <w:r w:rsidR="00570301">
              <w:t>Thames Valley LPC</w:t>
            </w:r>
            <w:r>
              <w:t xml:space="preserve"> annual accounts for the year ending 31</w:t>
            </w:r>
            <w:r w:rsidRPr="00741E58">
              <w:rPr>
                <w:vertAlign w:val="superscript"/>
              </w:rPr>
              <w:t>st</w:t>
            </w:r>
            <w:r w:rsidR="006A7A56">
              <w:t xml:space="preserve"> March 20</w:t>
            </w:r>
            <w:r w:rsidR="003010DC">
              <w:t>2</w:t>
            </w:r>
            <w:r w:rsidR="00AA681D">
              <w:t>5</w:t>
            </w:r>
            <w:r>
              <w:t xml:space="preserve"> to be proposed at the AGM on </w:t>
            </w:r>
            <w:r w:rsidR="00AA681D">
              <w:t>10</w:t>
            </w:r>
            <w:r w:rsidR="00391FA7" w:rsidRPr="00391FA7">
              <w:rPr>
                <w:vertAlign w:val="superscript"/>
              </w:rPr>
              <w:t>th</w:t>
            </w:r>
            <w:r w:rsidR="00391FA7">
              <w:t xml:space="preserve"> </w:t>
            </w:r>
            <w:r w:rsidR="006A7A56">
              <w:t>September 20</w:t>
            </w:r>
            <w:r w:rsidR="00282195">
              <w:t>2</w:t>
            </w:r>
            <w:r w:rsidR="00AA681D">
              <w:t>5</w:t>
            </w:r>
          </w:p>
          <w:p w14:paraId="28C08546" w14:textId="77777777" w:rsidR="00D545F4" w:rsidRDefault="00D545F4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589" w14:textId="77777777" w:rsidR="00D545F4" w:rsidRDefault="00D545F4"/>
        </w:tc>
      </w:tr>
      <w:tr w:rsidR="00D545F4" w14:paraId="37F9D204" w14:textId="77777777" w:rsidTr="009035F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362" w14:textId="6FA84E74" w:rsidR="00D545F4" w:rsidRDefault="00484EF2">
            <w:r>
              <w:t>I intend to attend the AGM</w:t>
            </w:r>
            <w:r w:rsidR="000F116C">
              <w:t xml:space="preserve"> organised by </w:t>
            </w:r>
            <w:r w:rsidR="00570301">
              <w:t>Thames Valley</w:t>
            </w:r>
            <w:r w:rsidR="00741E58">
              <w:t xml:space="preserve"> </w:t>
            </w:r>
            <w:r w:rsidR="00D545F4">
              <w:t xml:space="preserve">LPC on </w:t>
            </w:r>
            <w:r w:rsidR="00AA681D">
              <w:t>10</w:t>
            </w:r>
            <w:r w:rsidR="00AA681D" w:rsidRPr="00AA681D">
              <w:rPr>
                <w:vertAlign w:val="superscript"/>
              </w:rPr>
              <w:t>th</w:t>
            </w:r>
            <w:r w:rsidR="00AA681D">
              <w:t xml:space="preserve"> S</w:t>
            </w:r>
            <w:r w:rsidR="006A7A56">
              <w:t>eptember 20</w:t>
            </w:r>
            <w:r w:rsidR="00282195">
              <w:t>2</w:t>
            </w:r>
            <w:r w:rsidR="00AA681D">
              <w:t>5</w:t>
            </w:r>
            <w:r w:rsidR="00946F52">
              <w:t xml:space="preserve"> </w:t>
            </w:r>
            <w:r w:rsidR="000F116C">
              <w:t xml:space="preserve">to discuss the accounts </w:t>
            </w:r>
            <w:r w:rsidR="00D545F4">
              <w:t xml:space="preserve">and cast my vote </w:t>
            </w:r>
            <w:r w:rsidR="00105ABC">
              <w:t>then</w:t>
            </w:r>
          </w:p>
          <w:p w14:paraId="65D81A41" w14:textId="77777777" w:rsidR="00D545F4" w:rsidRDefault="00D545F4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FEF" w14:textId="77777777" w:rsidR="00D545F4" w:rsidRDefault="00D545F4"/>
        </w:tc>
      </w:tr>
    </w:tbl>
    <w:p w14:paraId="05FAB428" w14:textId="77777777" w:rsidR="00D545F4" w:rsidRDefault="00D545F4" w:rsidP="00D545F4"/>
    <w:p w14:paraId="5F6DFAEB" w14:textId="77777777" w:rsidR="001D7977" w:rsidRDefault="007263B4" w:rsidP="001D7977">
      <w:pPr>
        <w:spacing w:after="0" w:line="240" w:lineRule="auto"/>
      </w:pPr>
      <w:r>
        <w:t>Signed</w:t>
      </w:r>
      <w:r w:rsidR="006931E8">
        <w:tab/>
      </w:r>
      <w:r w:rsidR="006931E8">
        <w:tab/>
      </w:r>
      <w:r w:rsidR="006931E8">
        <w:tab/>
      </w:r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2F76160" w14:textId="77777777" w:rsidR="001D7977" w:rsidRDefault="001D7977" w:rsidP="001D7977">
      <w:pPr>
        <w:spacing w:after="0" w:line="240" w:lineRule="auto"/>
      </w:pPr>
    </w:p>
    <w:p w14:paraId="05F185BA" w14:textId="0A914B03" w:rsidR="001D7977" w:rsidRDefault="00415450" w:rsidP="001D7977">
      <w:pPr>
        <w:spacing w:after="0" w:line="240" w:lineRule="auto"/>
      </w:pPr>
      <w:r>
        <w:br/>
      </w:r>
      <w:r w:rsidR="00391FA7">
        <w:t>N</w:t>
      </w:r>
      <w:r w:rsidR="00CD0710">
        <w:t xml:space="preserve">ame </w:t>
      </w:r>
      <w:r w:rsidR="006931E8">
        <w:tab/>
      </w:r>
      <w:r w:rsidR="00391FA7">
        <w:tab/>
      </w:r>
      <w:r w:rsidR="00391FA7">
        <w:tab/>
      </w:r>
      <w:r w:rsidR="006931E8">
        <w:t>…………………………………………………………………………………………</w:t>
      </w:r>
      <w:proofErr w:type="gramStart"/>
      <w:r w:rsidR="006931E8">
        <w:t>…..</w:t>
      </w:r>
      <w:proofErr w:type="gramEnd"/>
    </w:p>
    <w:p w14:paraId="32316063" w14:textId="77777777" w:rsidR="001D7977" w:rsidRDefault="001D7977" w:rsidP="001D7977">
      <w:pPr>
        <w:spacing w:after="0" w:line="240" w:lineRule="auto"/>
      </w:pPr>
    </w:p>
    <w:p w14:paraId="4CD72ED9" w14:textId="77777777" w:rsidR="001D7977" w:rsidRDefault="001D7977" w:rsidP="001D7977">
      <w:pPr>
        <w:spacing w:after="0" w:line="240" w:lineRule="auto"/>
      </w:pPr>
    </w:p>
    <w:p w14:paraId="0EAE6F9E" w14:textId="1DA3DBBB" w:rsidR="006931E8" w:rsidRDefault="006931E8" w:rsidP="001D7977">
      <w:pPr>
        <w:spacing w:after="0" w:line="240" w:lineRule="auto"/>
      </w:pPr>
      <w:r>
        <w:t>Email Address</w:t>
      </w:r>
      <w:r>
        <w:tab/>
      </w:r>
      <w:r>
        <w:tab/>
        <w:t xml:space="preserve"> 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715E993" w14:textId="77777777" w:rsidR="006931E8" w:rsidRDefault="006931E8" w:rsidP="006931E8">
      <w:pPr>
        <w:spacing w:before="120" w:after="120" w:line="240" w:lineRule="auto"/>
      </w:pPr>
    </w:p>
    <w:p w14:paraId="4E684D67" w14:textId="77777777" w:rsidR="00D545F4" w:rsidRDefault="00D545F4" w:rsidP="00D545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CC07" wp14:editId="445C7468">
                <wp:simplePos x="0" y="0"/>
                <wp:positionH relativeFrom="column">
                  <wp:posOffset>1744980</wp:posOffset>
                </wp:positionH>
                <wp:positionV relativeFrom="paragraph">
                  <wp:posOffset>195580</wp:posOffset>
                </wp:positionV>
                <wp:extent cx="794385" cy="318770"/>
                <wp:effectExtent l="0" t="0" r="2476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35B0" w14:textId="03DD8B7B" w:rsidR="00D545F4" w:rsidRPr="004B4A55" w:rsidRDefault="00D545F4" w:rsidP="00D54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C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4pt;margin-top:15.4pt;width:62.5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r+FgIAACoEAAAOAAAAZHJzL2Uyb0RvYy54bWysU81u2zAMvg/YOwi6L07SZEmMOEWXLsOA&#10;7gfo9gCyLMfCZFGjlNjd05eS0zTotsswHQRSpD6SH8n1dd8adlToNdiCT0ZjzpSVUGm7L/j3b7s3&#10;S858ELYSBqwq+IPy/Hrz+tW6c7maQgOmUsgIxPq8cwVvQnB5lnnZqFb4EThlyVgDtiKQivusQtER&#10;emuy6Xj8NusAK4cglff0ejsY+Sbh17WS4UtdexWYKTjlFtKN6S7jnW3WIt+jcI2WpzTEP2TRCm0p&#10;6BnqVgTBDqh/g2q1RPBQh5GENoO61lKlGqiayfhFNfeNcCrVQuR4d6bJ/z9Y+fl4774iC/076KmB&#10;qQjv7kD+8MzCthF2r24QoWuUqCjwJFKWdc7np6+Rap/7CFJ2n6CiJotDgATU19hGVqhORujUgIcz&#10;6aoPTNLjYjW7Ws45k2S6miwXi9SUTORPnx368EFBy6JQcKSeJnBxvPMhJiPyJ5cYy4PR1U4bkxTc&#10;l1uD7Cio/7t0Uv4v3IxlXcFX8+l8qP+vEON0/gTR6kCDbHRb8OXZSeSRtfe2SmMWhDaDTCkbe6Ix&#10;MjdwGPqyJ8dIZwnVAxGKMAwsLRgJDeAvzjoa1oL7nweBijPz0VJTVpPZLE53UmbzxZQUvLSUlxZh&#10;JUEVPHA2iNswbMTBod43FGkYAws31MhaJ5KfszrlTQOZuD8tT5z4Sz15Pa/45hEAAP//AwBQSwME&#10;FAAGAAgAAAAhAISLMgnfAAAACQEAAA8AAABkcnMvZG93bnJldi54bWxMj8FOwzAMhu9IvENkJC6I&#10;pVunbS1NJ4QEghsMBNes8dqKxClJ1pW3x5zgZFn+9fn7q+3krBgxxN6TgvksA4HUeNNTq+Dt9f56&#10;AyImTUZbT6jgGyNs6/OzSpfGn+gFx11qBUMollpBl9JQShmbDp2OMz8g8e3gg9OJ19BKE/SJ4c7K&#10;RZatpNM98YdOD3jXYfO5OzoFm+Xj+BGf8uf3ZnWwRbpajw9fQanLi+n2BkTCKf2F4Vef1aFmp70/&#10;konCKlisl6yeFOQZTw7kRVGA2DN9noGsK/m/Qf0DAAD//wMAUEsBAi0AFAAGAAgAAAAhALaDOJL+&#10;AAAA4QEAABMAAAAAAAAAAAAAAAAAAAAAAFtDb250ZW50X1R5cGVzXS54bWxQSwECLQAUAAYACAAA&#10;ACEAOP0h/9YAAACUAQAACwAAAAAAAAAAAAAAAAAvAQAAX3JlbHMvLnJlbHNQSwECLQAUAAYACAAA&#10;ACEA7xlK/hYCAAAqBAAADgAAAAAAAAAAAAAAAAAuAgAAZHJzL2Uyb0RvYy54bWxQSwECLQAUAAYA&#10;CAAAACEAhIsyCd8AAAAJAQAADwAAAAAAAAAAAAAAAABwBAAAZHJzL2Rvd25yZXYueG1sUEsFBgAA&#10;AAAEAAQA8wAAAHwFAAAAAA==&#10;">
                <v:textbox>
                  <w:txbxContent>
                    <w:p w14:paraId="15A035B0" w14:textId="03DD8B7B" w:rsidR="00D545F4" w:rsidRPr="004B4A55" w:rsidRDefault="00D545F4" w:rsidP="00D545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E42C9" w14:textId="12E46984" w:rsidR="00D545F4" w:rsidRDefault="00D545F4" w:rsidP="00D545F4">
      <w:r w:rsidRPr="004B4A55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B569" wp14:editId="2C7D30A4">
                <wp:simplePos x="0" y="0"/>
                <wp:positionH relativeFrom="column">
                  <wp:posOffset>1752600</wp:posOffset>
                </wp:positionH>
                <wp:positionV relativeFrom="paragraph">
                  <wp:posOffset>291465</wp:posOffset>
                </wp:positionV>
                <wp:extent cx="3940175" cy="434340"/>
                <wp:effectExtent l="0" t="0" r="2222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8DF18" w14:textId="2A79206C" w:rsidR="00D545F4" w:rsidRDefault="00D545F4" w:rsidP="00D54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B569" id="Text Box 1" o:spid="_x0000_s1027" type="#_x0000_t202" style="position:absolute;margin-left:138pt;margin-top:22.95pt;width:310.2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nyGQIAADIEAAAOAAAAZHJzL2Uyb0RvYy54bWysU9tu2zAMfR+wfxD0vthJk7Ux4hRdugwD&#10;ugvQ7QNkWbaFyaJGKbG7ry8tu2nQbS/DZEAgTeqQPCQ3131r2FGh12BzPp+lnCkrodS2zvn3b/s3&#10;V5z5IGwpDFiV8wfl+fX29atN5zK1gAZMqZARiPVZ53LehOCyJPGyUa3wM3DKkrECbEUgFeukRNER&#10;emuSRZq+TTrA0iFI5T39vR2NfBvxq0rJ8KWqvArM5JxyC/HGeBfDnWw3IqtRuEbLKQ3xD1m0QlsK&#10;eoK6FUGwA+rfoFotETxUYSahTaCqtFSxBqpmnr6o5r4RTsVaiBzvTjT5/wcrPx/v3VdkoX8HPTUw&#10;FuHdHcgfnlnYNcLW6gYRukaJkgLPB8qSzvlsejpQ7TM/gBTdJyipyeIQIAL1FbYDK1QnI3RqwMOJ&#10;dNUHJunnxXqZzi9XnEmyLS/oi11JRPb02qEPHxS0bBByjtTUiC6Odz4M2YjsyWUI5sHocq+NiQrW&#10;xc4gOwoagH08sYAXbsayLufr1WI1EvBXiDSeP0G0OtAkG93m/OrkJLKBtve2jHMWhDajTCkbO/E4&#10;UDeSGPqiZ7qcSB5oLaB8IGIRxsGlRSOhAfzFWUdDm3P/8yBQcWY+WmrOer4k9liIynJ1uSAFzy3F&#10;uUVYSVA5D5yN4i6Mm3FwqOuGIo3jYOGGGlrpyPVzVlP6NJixBdMSDZN/rkev51XfPgIAAP//AwBQ&#10;SwMEFAAGAAgAAAAhAFFC9QXhAAAACgEAAA8AAABkcnMvZG93bnJldi54bWxMj8FOwzAQRO9I/IO1&#10;SFwQddqmaRLiVAgJBDdoK7i68TaJsNfBdtPw95gTHFf7NPOm2kxGsxGd7y0JmM8SYEiNVT21Ava7&#10;x9scmA+SlNSWUMA3etjUlxeVLJU90xuO29CyGEK+lAK6EIaSc990aKSf2QEp/o7WGRni6VqunDzH&#10;cKP5IkkybmRPsaGTAz502HxuT0ZAnj6PH/5l+freZEddhJv1+PTlhLi+mu7vgAWcwh8Mv/pRHero&#10;dLAnUp5pAYt1FrcEAemqABaBvMhWwA6RnKdL4HXF/0+ofwAAAP//AwBQSwECLQAUAAYACAAAACEA&#10;toM4kv4AAADhAQAAEwAAAAAAAAAAAAAAAAAAAAAAW0NvbnRlbnRfVHlwZXNdLnhtbFBLAQItABQA&#10;BgAIAAAAIQA4/SH/1gAAAJQBAAALAAAAAAAAAAAAAAAAAC8BAABfcmVscy8ucmVsc1BLAQItABQA&#10;BgAIAAAAIQB0/1nyGQIAADIEAAAOAAAAAAAAAAAAAAAAAC4CAABkcnMvZTJvRG9jLnhtbFBLAQIt&#10;ABQABgAIAAAAIQBRQvUF4QAAAAoBAAAPAAAAAAAAAAAAAAAAAHMEAABkcnMvZG93bnJldi54bWxQ&#10;SwUGAAAAAAQABADzAAAAgQUAAAAA&#10;">
                <v:textbox>
                  <w:txbxContent>
                    <w:p w14:paraId="1438DF18" w14:textId="2A79206C" w:rsidR="00D545F4" w:rsidRDefault="00D545F4" w:rsidP="00D545F4"/>
                  </w:txbxContent>
                </v:textbox>
              </v:shape>
            </w:pict>
          </mc:Fallback>
        </mc:AlternateContent>
      </w:r>
      <w:r w:rsidR="00A70D11">
        <w:t xml:space="preserve">This voting </w:t>
      </w:r>
      <w:r>
        <w:t xml:space="preserve">paper represents </w:t>
      </w:r>
      <w:r w:rsidR="001B1EC1">
        <w:t xml:space="preserve">                               </w:t>
      </w:r>
      <w:r>
        <w:t xml:space="preserve">votes which is the total number of contracts held in </w:t>
      </w:r>
    </w:p>
    <w:p w14:paraId="2B04CEBF" w14:textId="2652F93E" w:rsidR="00D545F4" w:rsidRDefault="00570301" w:rsidP="00BE5B9A">
      <w:pPr>
        <w:spacing w:before="360" w:after="240"/>
      </w:pPr>
      <w:r>
        <w:t>Thames Valley</w:t>
      </w:r>
      <w:r w:rsidR="00741E58">
        <w:t xml:space="preserve"> </w:t>
      </w:r>
      <w:r w:rsidR="00D545F4">
        <w:t xml:space="preserve">LPC area by </w:t>
      </w:r>
      <w:r w:rsidR="00D545F4">
        <w:tab/>
      </w:r>
    </w:p>
    <w:p w14:paraId="0118D750" w14:textId="58309551" w:rsidR="001B1EC1" w:rsidRDefault="001B1EC1" w:rsidP="00BE5B9A">
      <w:pPr>
        <w:spacing w:before="4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F35C1" wp14:editId="4461FC9B">
                <wp:simplePos x="0" y="0"/>
                <wp:positionH relativeFrom="column">
                  <wp:posOffset>1752600</wp:posOffset>
                </wp:positionH>
                <wp:positionV relativeFrom="paragraph">
                  <wp:posOffset>81915</wp:posOffset>
                </wp:positionV>
                <wp:extent cx="3939540" cy="1005840"/>
                <wp:effectExtent l="0" t="0" r="22860" b="22860"/>
                <wp:wrapNone/>
                <wp:docPr id="1287055585" name="Text Box 128705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6656F" w14:textId="77777777" w:rsidR="001B1EC1" w:rsidRPr="004B4A55" w:rsidRDefault="001B1EC1" w:rsidP="001B1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35C1" id="Text Box 1287055585" o:spid="_x0000_s1028" type="#_x0000_t202" style="position:absolute;margin-left:138pt;margin-top:6.45pt;width:310.2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NJGQIAADM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1dVqMSeTJNs0zxdLUmIMUTx+d+jDWwUti0LJkbqa4MXpzofB9dElRvNgdLXTxiQFD/ut&#10;QXYSNAG7dEb0n9yMZV3JV4vZYmDgrxB5On+CaHWgUTa6Lfny7CSKyNsbW6VBC0KbQabqjB2JjNwN&#10;LIZ+3zNdlXwWA0Re91A9ELMIw+TSppHQAH7nrKOpLbn/dhSoODPvLHVnNZ1HKkNS5otXM1Lw0rK/&#10;tAgrCarkgbNB3IZhNY4O9aGhSMM8WLihjtY6cf2U1Zg+TWbq1rhFcfQv9eT1tOubHwAAAP//AwBQ&#10;SwMEFAAGAAgAAAAhAPW0c2DgAAAACgEAAA8AAABkcnMvZG93bnJldi54bWxMj81OwzAQhO9IvIO1&#10;SFwQdZpW+SNOhZBAcIOC2qsbu0mEvQ62m4a3ZznBcWdGs9/Um9kaNmkfBocClosEmMbWqQE7AR/v&#10;j7cFsBAlKmkcagHfOsCmubyoZaXcGd/0tI0doxIMlRTQxzhWnIe211aGhRs1knd03spIp++48vJM&#10;5dbwNEkybuWA9KGXo37odfu5PVkBxfp52oeX1euuzY6mjDf59PTlhbi+mu/vgEU9x78w/OITOjTE&#10;dHAnVIEZAWme0ZZIRloCo0BRZmtgBxLy5Qp4U/P/E5ofAAAA//8DAFBLAQItABQABgAIAAAAIQC2&#10;gziS/gAAAOEBAAATAAAAAAAAAAAAAAAAAAAAAABbQ29udGVudF9UeXBlc10ueG1sUEsBAi0AFAAG&#10;AAgAAAAhADj9If/WAAAAlAEAAAsAAAAAAAAAAAAAAAAALwEAAF9yZWxzLy5yZWxzUEsBAi0AFAAG&#10;AAgAAAAhACcy80kZAgAAMwQAAA4AAAAAAAAAAAAAAAAALgIAAGRycy9lMm9Eb2MueG1sUEsBAi0A&#10;FAAGAAgAAAAhAPW0c2DgAAAACgEAAA8AAAAAAAAAAAAAAAAAcwQAAGRycy9kb3ducmV2LnhtbFBL&#10;BQYAAAAABAAEAPMAAACABQAAAAA=&#10;">
                <v:textbox>
                  <w:txbxContent>
                    <w:p w14:paraId="4896656F" w14:textId="77777777" w:rsidR="001B1EC1" w:rsidRPr="004B4A55" w:rsidRDefault="001B1EC1" w:rsidP="001B1EC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Pharmacy ODS Code(s)</w:t>
      </w:r>
      <w:r>
        <w:tab/>
      </w:r>
      <w:r>
        <w:tab/>
      </w:r>
    </w:p>
    <w:p w14:paraId="3FF937B5" w14:textId="77777777" w:rsidR="00730D30" w:rsidRDefault="00730D30" w:rsidP="00730D30">
      <w:pPr>
        <w:spacing w:after="0"/>
      </w:pPr>
    </w:p>
    <w:p w14:paraId="2114DB80" w14:textId="77777777" w:rsidR="001B1EC1" w:rsidRDefault="001B1EC1" w:rsidP="00730D30">
      <w:pPr>
        <w:spacing w:after="0"/>
      </w:pPr>
    </w:p>
    <w:p w14:paraId="5130881D" w14:textId="77777777" w:rsidR="001B1EC1" w:rsidRDefault="001B1EC1" w:rsidP="00730D30">
      <w:pPr>
        <w:spacing w:after="0"/>
      </w:pPr>
    </w:p>
    <w:p w14:paraId="2006023C" w14:textId="77777777" w:rsidR="001B1EC1" w:rsidRDefault="001B1EC1" w:rsidP="00730D30">
      <w:pPr>
        <w:spacing w:after="0"/>
      </w:pPr>
    </w:p>
    <w:p w14:paraId="46641D1E" w14:textId="77777777" w:rsidR="00A90DE9" w:rsidRDefault="00A90DE9" w:rsidP="00730D30">
      <w:pPr>
        <w:spacing w:after="0"/>
      </w:pPr>
    </w:p>
    <w:p w14:paraId="727C31ED" w14:textId="1C2550B0" w:rsidR="00D545F4" w:rsidRDefault="00D545F4" w:rsidP="00730D30">
      <w:pPr>
        <w:spacing w:after="0"/>
      </w:pPr>
      <w:r>
        <w:t>Please return this</w:t>
      </w:r>
      <w:r w:rsidR="00A70D11">
        <w:t xml:space="preserve"> completed voting</w:t>
      </w:r>
      <w:r w:rsidR="006D32C7">
        <w:t xml:space="preserve"> paper </w:t>
      </w:r>
      <w:r w:rsidR="00730D30">
        <w:t xml:space="preserve">by 6pm on </w:t>
      </w:r>
      <w:r w:rsidR="00AA681D">
        <w:t>8</w:t>
      </w:r>
      <w:r w:rsidR="00AA681D" w:rsidRPr="00AA681D">
        <w:rPr>
          <w:vertAlign w:val="superscript"/>
        </w:rPr>
        <w:t>th</w:t>
      </w:r>
      <w:r w:rsidR="00AA681D">
        <w:t xml:space="preserve"> </w:t>
      </w:r>
      <w:r w:rsidR="00730D30">
        <w:t>September 202</w:t>
      </w:r>
      <w:r w:rsidR="00AA681D">
        <w:t>5</w:t>
      </w:r>
      <w:r w:rsidR="00730D30">
        <w:t xml:space="preserve"> </w:t>
      </w:r>
      <w:r w:rsidR="006D32C7">
        <w:t>to</w:t>
      </w:r>
      <w:r>
        <w:t>:</w:t>
      </w:r>
    </w:p>
    <w:p w14:paraId="482B8B6A" w14:textId="77777777" w:rsidR="00730D30" w:rsidRDefault="00730D30" w:rsidP="00D545F4">
      <w:pPr>
        <w:spacing w:after="0"/>
      </w:pPr>
    </w:p>
    <w:p w14:paraId="5E8ECBA9" w14:textId="1F603059" w:rsidR="00741E58" w:rsidRDefault="00282195" w:rsidP="00D545F4">
      <w:pPr>
        <w:spacing w:after="0"/>
      </w:pPr>
      <w:r>
        <w:t>David Dean</w:t>
      </w:r>
    </w:p>
    <w:p w14:paraId="11471B41" w14:textId="12835DC3" w:rsidR="00282195" w:rsidRPr="00741E58" w:rsidRDefault="00282195" w:rsidP="00D545F4">
      <w:pPr>
        <w:spacing w:after="0"/>
      </w:pPr>
      <w:r>
        <w:t>Chief Officer, Thames Valley LPC</w:t>
      </w:r>
    </w:p>
    <w:p w14:paraId="250AB923" w14:textId="005B533D" w:rsidR="00D545F4" w:rsidRDefault="00415450" w:rsidP="00D545F4">
      <w:pPr>
        <w:spacing w:after="0"/>
      </w:pPr>
      <w:hyperlink r:id="rId7" w:history="1">
        <w:r w:rsidRPr="0062381F">
          <w:rPr>
            <w:rStyle w:val="Hyperlink"/>
          </w:rPr>
          <w:t>office@cptv.org.uk</w:t>
        </w:r>
      </w:hyperlink>
    </w:p>
    <w:p w14:paraId="7AD444DE" w14:textId="77777777" w:rsidR="00415450" w:rsidRDefault="00415450" w:rsidP="00D545F4">
      <w:pPr>
        <w:spacing w:after="0"/>
      </w:pPr>
    </w:p>
    <w:p w14:paraId="2733D309" w14:textId="77777777" w:rsidR="00FC5239" w:rsidRDefault="00FC5239"/>
    <w:sectPr w:rsidR="00FC52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2F1B" w14:textId="77777777" w:rsidR="007674D1" w:rsidRDefault="007674D1" w:rsidP="003010DC">
      <w:pPr>
        <w:spacing w:after="0" w:line="240" w:lineRule="auto"/>
      </w:pPr>
      <w:r>
        <w:separator/>
      </w:r>
    </w:p>
  </w:endnote>
  <w:endnote w:type="continuationSeparator" w:id="0">
    <w:p w14:paraId="15E8DFC3" w14:textId="77777777" w:rsidR="007674D1" w:rsidRDefault="007674D1" w:rsidP="003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70E3" w14:textId="77777777" w:rsidR="007674D1" w:rsidRDefault="007674D1" w:rsidP="003010DC">
      <w:pPr>
        <w:spacing w:after="0" w:line="240" w:lineRule="auto"/>
      </w:pPr>
      <w:r>
        <w:separator/>
      </w:r>
    </w:p>
  </w:footnote>
  <w:footnote w:type="continuationSeparator" w:id="0">
    <w:p w14:paraId="78386F06" w14:textId="77777777" w:rsidR="007674D1" w:rsidRDefault="007674D1" w:rsidP="003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AF20" w14:textId="1EDE4E59" w:rsidR="002254C8" w:rsidRDefault="002254C8" w:rsidP="002254C8">
    <w:pPr>
      <w:pStyle w:val="Header"/>
      <w:tabs>
        <w:tab w:val="clear" w:pos="9026"/>
      </w:tabs>
      <w:ind w:right="-755"/>
      <w:jc w:val="right"/>
    </w:pPr>
    <w:r>
      <w:rPr>
        <w:noProof/>
      </w:rPr>
      <w:drawing>
        <wp:inline distT="0" distB="0" distL="0" distR="0" wp14:anchorId="517065C4" wp14:editId="61434C5A">
          <wp:extent cx="2254805" cy="679464"/>
          <wp:effectExtent l="0" t="0" r="0" b="6350"/>
          <wp:docPr id="1651060536" name="Picture 3" descr="A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060536" name="Picture 3" descr="A blue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05" cy="6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90077"/>
    <w:multiLevelType w:val="hybridMultilevel"/>
    <w:tmpl w:val="BCDA91E2"/>
    <w:lvl w:ilvl="0" w:tplc="DA464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F4"/>
    <w:rsid w:val="00067B53"/>
    <w:rsid w:val="000F116C"/>
    <w:rsid w:val="00104C1B"/>
    <w:rsid w:val="00105ABC"/>
    <w:rsid w:val="00175CF7"/>
    <w:rsid w:val="00184F59"/>
    <w:rsid w:val="00185E55"/>
    <w:rsid w:val="001B1EC1"/>
    <w:rsid w:val="001B2B36"/>
    <w:rsid w:val="001D7977"/>
    <w:rsid w:val="002254C8"/>
    <w:rsid w:val="0025000B"/>
    <w:rsid w:val="00282195"/>
    <w:rsid w:val="002E3324"/>
    <w:rsid w:val="003010DC"/>
    <w:rsid w:val="003034E8"/>
    <w:rsid w:val="003036DE"/>
    <w:rsid w:val="0031085A"/>
    <w:rsid w:val="0038144B"/>
    <w:rsid w:val="00391FA7"/>
    <w:rsid w:val="003A2956"/>
    <w:rsid w:val="003A343C"/>
    <w:rsid w:val="003D6024"/>
    <w:rsid w:val="003D77BD"/>
    <w:rsid w:val="003F3253"/>
    <w:rsid w:val="00415450"/>
    <w:rsid w:val="00484EF2"/>
    <w:rsid w:val="004B0A2A"/>
    <w:rsid w:val="004B4A55"/>
    <w:rsid w:val="004C6BC1"/>
    <w:rsid w:val="004E00AC"/>
    <w:rsid w:val="004E3FCA"/>
    <w:rsid w:val="005067F3"/>
    <w:rsid w:val="00510086"/>
    <w:rsid w:val="005141F1"/>
    <w:rsid w:val="00557B20"/>
    <w:rsid w:val="00570301"/>
    <w:rsid w:val="0060259E"/>
    <w:rsid w:val="00621577"/>
    <w:rsid w:val="006865B0"/>
    <w:rsid w:val="006920E9"/>
    <w:rsid w:val="006931E8"/>
    <w:rsid w:val="006A7A56"/>
    <w:rsid w:val="006B24B3"/>
    <w:rsid w:val="006D3102"/>
    <w:rsid w:val="006D32C7"/>
    <w:rsid w:val="006E489E"/>
    <w:rsid w:val="006E6EEE"/>
    <w:rsid w:val="00704205"/>
    <w:rsid w:val="007263B4"/>
    <w:rsid w:val="00730D30"/>
    <w:rsid w:val="00741E58"/>
    <w:rsid w:val="007674D1"/>
    <w:rsid w:val="0078593E"/>
    <w:rsid w:val="008B0A43"/>
    <w:rsid w:val="008B3946"/>
    <w:rsid w:val="008B7E29"/>
    <w:rsid w:val="008E17C7"/>
    <w:rsid w:val="009035F8"/>
    <w:rsid w:val="00940322"/>
    <w:rsid w:val="00946F52"/>
    <w:rsid w:val="0099594A"/>
    <w:rsid w:val="0099655E"/>
    <w:rsid w:val="009F604E"/>
    <w:rsid w:val="00A2487C"/>
    <w:rsid w:val="00A47457"/>
    <w:rsid w:val="00A5085E"/>
    <w:rsid w:val="00A70D11"/>
    <w:rsid w:val="00A85B0D"/>
    <w:rsid w:val="00A90DE9"/>
    <w:rsid w:val="00AA681D"/>
    <w:rsid w:val="00B12DF3"/>
    <w:rsid w:val="00B17599"/>
    <w:rsid w:val="00B22074"/>
    <w:rsid w:val="00BD233C"/>
    <w:rsid w:val="00BE5B9A"/>
    <w:rsid w:val="00C04CD1"/>
    <w:rsid w:val="00C531B7"/>
    <w:rsid w:val="00C87123"/>
    <w:rsid w:val="00C93DA8"/>
    <w:rsid w:val="00CA3742"/>
    <w:rsid w:val="00CB36A7"/>
    <w:rsid w:val="00CD0710"/>
    <w:rsid w:val="00CF677C"/>
    <w:rsid w:val="00D545F4"/>
    <w:rsid w:val="00D56EA5"/>
    <w:rsid w:val="00D86FE3"/>
    <w:rsid w:val="00DB5A1C"/>
    <w:rsid w:val="00DF1E6B"/>
    <w:rsid w:val="00E6657E"/>
    <w:rsid w:val="00E72A8B"/>
    <w:rsid w:val="00ED335A"/>
    <w:rsid w:val="00F02222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A6FC"/>
  <w15:docId w15:val="{2BE4E87C-7467-46BC-B23D-7C0DDA2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F4"/>
  </w:style>
  <w:style w:type="paragraph" w:styleId="Heading1">
    <w:name w:val="heading 1"/>
    <w:basedOn w:val="Normal"/>
    <w:next w:val="Normal"/>
    <w:link w:val="Heading1Char"/>
    <w:uiPriority w:val="9"/>
    <w:qFormat/>
    <w:rsid w:val="004B4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F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4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2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DC"/>
  </w:style>
  <w:style w:type="paragraph" w:styleId="Footer">
    <w:name w:val="footer"/>
    <w:basedOn w:val="Normal"/>
    <w:link w:val="FooterChar"/>
    <w:uiPriority w:val="99"/>
    <w:unhideWhenUsed/>
    <w:rsid w:val="0030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DC"/>
  </w:style>
  <w:style w:type="character" w:styleId="UnresolvedMention">
    <w:name w:val="Unresolved Mention"/>
    <w:basedOn w:val="DefaultParagraphFont"/>
    <w:uiPriority w:val="99"/>
    <w:semiHidden/>
    <w:unhideWhenUsed/>
    <w:rsid w:val="0041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cptv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King</dc:creator>
  <cp:lastModifiedBy>Lorna Girling</cp:lastModifiedBy>
  <cp:revision>3</cp:revision>
  <cp:lastPrinted>2022-08-25T11:17:00Z</cp:lastPrinted>
  <dcterms:created xsi:type="dcterms:W3CDTF">2025-07-29T09:42:00Z</dcterms:created>
  <dcterms:modified xsi:type="dcterms:W3CDTF">2025-07-29T09:45:00Z</dcterms:modified>
</cp:coreProperties>
</file>